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8ED3" w14:textId="0BD90CD7" w:rsidR="00B37E6E" w:rsidRPr="00856F5D" w:rsidRDefault="00B37E6E" w:rsidP="00B37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856F5D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9258F11" wp14:editId="79258F12">
            <wp:extent cx="1402080" cy="950977"/>
            <wp:effectExtent l="0" t="0" r="762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G-Stacked-W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13" cy="97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</w:p>
    <w:p w14:paraId="79258ED4" w14:textId="77777777" w:rsidR="001241A8" w:rsidRPr="00856F5D" w:rsidRDefault="001241A8" w:rsidP="00F0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</w:p>
    <w:p w14:paraId="79258ED5" w14:textId="4F058917" w:rsidR="00984C28" w:rsidRPr="00C528B8" w:rsidRDefault="00984C28" w:rsidP="0060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</w:rPr>
      </w:pPr>
      <w:r w:rsidRPr="00C528B8">
        <w:rPr>
          <w:rFonts w:ascii="Arial" w:hAnsi="Arial" w:cs="Arial"/>
          <w:b/>
        </w:rPr>
        <w:t>Job Description</w:t>
      </w:r>
    </w:p>
    <w:p w14:paraId="79258ED6" w14:textId="19F2DB1C" w:rsidR="00984C28" w:rsidRPr="00C528B8" w:rsidRDefault="00984C28" w:rsidP="00856F5D">
      <w:pPr>
        <w:rPr>
          <w:rFonts w:ascii="Arial" w:hAnsi="Arial" w:cs="Arial"/>
        </w:rPr>
      </w:pPr>
      <w:r w:rsidRPr="00C528B8">
        <w:rPr>
          <w:rFonts w:ascii="Arial" w:hAnsi="Arial" w:cs="Arial"/>
          <w:b/>
        </w:rPr>
        <w:t>Post Title:</w:t>
      </w:r>
      <w:r w:rsidRPr="00C528B8">
        <w:rPr>
          <w:rFonts w:ascii="Arial" w:hAnsi="Arial" w:cs="Arial"/>
          <w:b/>
        </w:rPr>
        <w:tab/>
      </w:r>
      <w:r w:rsidR="00C05255" w:rsidRPr="00C528B8">
        <w:rPr>
          <w:rFonts w:ascii="Arial" w:hAnsi="Arial" w:cs="Arial"/>
          <w:b/>
        </w:rPr>
        <w:t xml:space="preserve">Together </w:t>
      </w:r>
      <w:proofErr w:type="spellStart"/>
      <w:r w:rsidR="00C05255" w:rsidRPr="00C528B8">
        <w:rPr>
          <w:rFonts w:ascii="Arial" w:hAnsi="Arial" w:cs="Arial"/>
          <w:b/>
        </w:rPr>
        <w:t>Levenmouth</w:t>
      </w:r>
      <w:proofErr w:type="spellEnd"/>
      <w:r w:rsidR="00C05255" w:rsidRPr="00C528B8">
        <w:rPr>
          <w:rFonts w:ascii="Arial" w:hAnsi="Arial" w:cs="Arial"/>
          <w:b/>
        </w:rPr>
        <w:t xml:space="preserve"> </w:t>
      </w:r>
      <w:r w:rsidR="004314F9" w:rsidRPr="00C528B8">
        <w:rPr>
          <w:rFonts w:ascii="Arial" w:hAnsi="Arial" w:cs="Arial"/>
        </w:rPr>
        <w:t xml:space="preserve">Hub </w:t>
      </w:r>
      <w:r w:rsidR="005946C0" w:rsidRPr="00C528B8">
        <w:rPr>
          <w:rFonts w:ascii="Arial" w:hAnsi="Arial" w:cs="Arial"/>
        </w:rPr>
        <w:t xml:space="preserve">– Assistant </w:t>
      </w:r>
      <w:r w:rsidR="004314F9" w:rsidRPr="00C528B8">
        <w:rPr>
          <w:rFonts w:ascii="Arial" w:hAnsi="Arial" w:cs="Arial"/>
        </w:rPr>
        <w:t xml:space="preserve">Manager </w:t>
      </w:r>
    </w:p>
    <w:p w14:paraId="7D8353C1" w14:textId="5546D8AA" w:rsidR="004314F9" w:rsidRPr="00C528B8" w:rsidRDefault="00411DBB" w:rsidP="00215111">
      <w:pPr>
        <w:pStyle w:val="NoSpacing"/>
        <w:rPr>
          <w:rFonts w:ascii="Arial" w:hAnsi="Arial" w:cs="Arial"/>
        </w:rPr>
      </w:pPr>
      <w:r w:rsidRPr="00C528B8">
        <w:rPr>
          <w:rFonts w:ascii="Arial" w:hAnsi="Arial" w:cs="Arial"/>
          <w:b/>
        </w:rPr>
        <w:t>Hours:</w:t>
      </w:r>
      <w:r w:rsidR="00984C28" w:rsidRPr="00C528B8">
        <w:rPr>
          <w:rFonts w:ascii="Arial" w:hAnsi="Arial" w:cs="Arial"/>
          <w:b/>
        </w:rPr>
        <w:tab/>
      </w:r>
      <w:r w:rsidR="00C528B8">
        <w:rPr>
          <w:rFonts w:ascii="Arial" w:hAnsi="Arial" w:cs="Arial"/>
          <w:b/>
        </w:rPr>
        <w:t xml:space="preserve">    </w:t>
      </w:r>
      <w:r w:rsidR="00F56658" w:rsidRPr="00C528B8">
        <w:rPr>
          <w:rFonts w:ascii="Arial" w:hAnsi="Arial" w:cs="Arial"/>
        </w:rPr>
        <w:t>3</w:t>
      </w:r>
      <w:r w:rsidR="00CF4AFD" w:rsidRPr="00C528B8">
        <w:rPr>
          <w:rFonts w:ascii="Arial" w:hAnsi="Arial" w:cs="Arial"/>
        </w:rPr>
        <w:t>5</w:t>
      </w:r>
      <w:r w:rsidR="00C83AD3" w:rsidRPr="00C528B8">
        <w:rPr>
          <w:rFonts w:ascii="Arial" w:hAnsi="Arial" w:cs="Arial"/>
        </w:rPr>
        <w:t xml:space="preserve"> hours per week</w:t>
      </w:r>
      <w:r w:rsidR="004314F9" w:rsidRPr="00C528B8">
        <w:rPr>
          <w:rFonts w:ascii="Arial" w:hAnsi="Arial" w:cs="Arial"/>
        </w:rPr>
        <w:t xml:space="preserve"> including regular </w:t>
      </w:r>
      <w:r w:rsidR="00472FC7" w:rsidRPr="00C528B8">
        <w:rPr>
          <w:rFonts w:ascii="Arial" w:hAnsi="Arial" w:cs="Arial"/>
        </w:rPr>
        <w:t xml:space="preserve">scheduled </w:t>
      </w:r>
      <w:r w:rsidR="004314F9" w:rsidRPr="00C528B8">
        <w:rPr>
          <w:rFonts w:ascii="Arial" w:hAnsi="Arial" w:cs="Arial"/>
        </w:rPr>
        <w:t xml:space="preserve">evening and  </w:t>
      </w:r>
    </w:p>
    <w:p w14:paraId="7F040113" w14:textId="4D149A3F" w:rsidR="00215111" w:rsidRPr="00C528B8" w:rsidRDefault="004314F9" w:rsidP="00215111">
      <w:pPr>
        <w:pStyle w:val="NoSpacing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                                           </w:t>
      </w:r>
      <w:r w:rsidR="00F74C78" w:rsidRPr="00C528B8">
        <w:rPr>
          <w:rFonts w:ascii="Arial" w:hAnsi="Arial" w:cs="Arial"/>
        </w:rPr>
        <w:tab/>
      </w:r>
      <w:r w:rsidR="00806360" w:rsidRPr="00C528B8">
        <w:rPr>
          <w:rFonts w:ascii="Arial" w:hAnsi="Arial" w:cs="Arial"/>
        </w:rPr>
        <w:t>w</w:t>
      </w:r>
      <w:r w:rsidR="00BA4403" w:rsidRPr="00C528B8">
        <w:rPr>
          <w:rFonts w:ascii="Arial" w:hAnsi="Arial" w:cs="Arial"/>
        </w:rPr>
        <w:t xml:space="preserve">eekend </w:t>
      </w:r>
      <w:r w:rsidR="00472FC7" w:rsidRPr="00C528B8">
        <w:rPr>
          <w:rFonts w:ascii="Arial" w:hAnsi="Arial" w:cs="Arial"/>
        </w:rPr>
        <w:t>shifts</w:t>
      </w:r>
      <w:r w:rsidR="00BA4403" w:rsidRPr="00C528B8">
        <w:rPr>
          <w:rFonts w:ascii="Arial" w:hAnsi="Arial" w:cs="Arial"/>
        </w:rPr>
        <w:t xml:space="preserve"> </w:t>
      </w:r>
      <w:r w:rsidRPr="00C528B8">
        <w:rPr>
          <w:rFonts w:ascii="Arial" w:hAnsi="Arial" w:cs="Arial"/>
        </w:rPr>
        <w:t xml:space="preserve">         </w:t>
      </w:r>
    </w:p>
    <w:p w14:paraId="79258ED7" w14:textId="53124593" w:rsidR="00984C28" w:rsidRPr="00C528B8" w:rsidRDefault="004314F9" w:rsidP="00215111">
      <w:pPr>
        <w:pStyle w:val="NoSpacing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               </w:t>
      </w:r>
    </w:p>
    <w:p w14:paraId="1F6D4861" w14:textId="653768DF" w:rsidR="004D4371" w:rsidRPr="00C528B8" w:rsidRDefault="004D4371" w:rsidP="004D4371">
      <w:pPr>
        <w:spacing w:after="0" w:line="240" w:lineRule="auto"/>
        <w:rPr>
          <w:rFonts w:ascii="Arial" w:eastAsia="Times New Roman" w:hAnsi="Arial" w:cs="Arial"/>
        </w:rPr>
      </w:pPr>
      <w:r w:rsidRPr="00C528B8">
        <w:rPr>
          <w:rFonts w:ascii="Arial" w:eastAsia="Times New Roman" w:hAnsi="Arial" w:cs="Arial"/>
          <w:b/>
          <w:bCs/>
        </w:rPr>
        <w:t>Type:</w:t>
      </w:r>
      <w:r w:rsidRPr="00C528B8">
        <w:rPr>
          <w:rFonts w:ascii="Arial" w:eastAsia="Times New Roman" w:hAnsi="Arial" w:cs="Arial"/>
        </w:rPr>
        <w:tab/>
        <w:t xml:space="preserve">   </w:t>
      </w:r>
      <w:r w:rsidR="004314F9" w:rsidRPr="00C528B8">
        <w:rPr>
          <w:rFonts w:ascii="Arial" w:eastAsia="Times New Roman" w:hAnsi="Arial" w:cs="Arial"/>
        </w:rPr>
        <w:t xml:space="preserve">Permanent Post </w:t>
      </w:r>
    </w:p>
    <w:p w14:paraId="6D242A07" w14:textId="77777777" w:rsidR="004D4371" w:rsidRPr="00C528B8" w:rsidRDefault="004D4371" w:rsidP="00856F5D">
      <w:pPr>
        <w:rPr>
          <w:rFonts w:ascii="Arial" w:hAnsi="Arial" w:cs="Arial"/>
        </w:rPr>
      </w:pPr>
    </w:p>
    <w:p w14:paraId="79258ED8" w14:textId="5858B252" w:rsidR="00984C28" w:rsidRPr="00C528B8" w:rsidRDefault="00C83AD3" w:rsidP="00856F5D">
      <w:pPr>
        <w:rPr>
          <w:rFonts w:ascii="Arial" w:hAnsi="Arial" w:cs="Arial"/>
        </w:rPr>
      </w:pPr>
      <w:r w:rsidRPr="00C528B8">
        <w:rPr>
          <w:rFonts w:ascii="Arial" w:hAnsi="Arial" w:cs="Arial"/>
          <w:b/>
        </w:rPr>
        <w:t>Reporting to:</w:t>
      </w:r>
      <w:r w:rsidRPr="00C528B8">
        <w:rPr>
          <w:rFonts w:ascii="Arial" w:hAnsi="Arial" w:cs="Arial"/>
          <w:b/>
        </w:rPr>
        <w:tab/>
      </w:r>
      <w:r w:rsidR="00C528B8">
        <w:rPr>
          <w:rFonts w:ascii="Arial" w:hAnsi="Arial" w:cs="Arial"/>
          <w:b/>
        </w:rPr>
        <w:t xml:space="preserve">   </w:t>
      </w:r>
      <w:r w:rsidR="005946C0" w:rsidRPr="00C528B8">
        <w:rPr>
          <w:rFonts w:ascii="Arial" w:hAnsi="Arial" w:cs="Arial"/>
        </w:rPr>
        <w:t>Hub Manager</w:t>
      </w:r>
      <w:r w:rsidR="00D05B25" w:rsidRPr="00C528B8">
        <w:rPr>
          <w:rFonts w:ascii="Arial" w:hAnsi="Arial" w:cs="Arial"/>
        </w:rPr>
        <w:t xml:space="preserve"> </w:t>
      </w:r>
    </w:p>
    <w:p w14:paraId="25E5B1E6" w14:textId="6F748C4D" w:rsidR="00C44B23" w:rsidRPr="00C528B8" w:rsidRDefault="00137BEF" w:rsidP="0017158C">
      <w:pPr>
        <w:rPr>
          <w:rFonts w:ascii="Arial" w:hAnsi="Arial" w:cs="Arial"/>
        </w:rPr>
      </w:pPr>
      <w:r w:rsidRPr="00C528B8">
        <w:rPr>
          <w:rFonts w:ascii="Arial" w:hAnsi="Arial" w:cs="Arial"/>
          <w:b/>
        </w:rPr>
        <w:t>Base Location:</w:t>
      </w:r>
      <w:r w:rsidRPr="00C528B8">
        <w:rPr>
          <w:rFonts w:ascii="Arial" w:hAnsi="Arial" w:cs="Arial"/>
        </w:rPr>
        <w:t xml:space="preserve"> </w:t>
      </w:r>
      <w:r w:rsidR="00C83AD3" w:rsidRPr="00C528B8">
        <w:rPr>
          <w:rFonts w:ascii="Arial" w:hAnsi="Arial" w:cs="Arial"/>
        </w:rPr>
        <w:t xml:space="preserve"> </w:t>
      </w:r>
      <w:r w:rsidR="00C05255" w:rsidRPr="00C528B8">
        <w:rPr>
          <w:rFonts w:ascii="Arial" w:hAnsi="Arial" w:cs="Arial"/>
        </w:rPr>
        <w:t xml:space="preserve">Together </w:t>
      </w:r>
      <w:proofErr w:type="spellStart"/>
      <w:r w:rsidR="00C05255" w:rsidRPr="00C528B8">
        <w:rPr>
          <w:rFonts w:ascii="Arial" w:hAnsi="Arial" w:cs="Arial"/>
        </w:rPr>
        <w:t>Levenmouth</w:t>
      </w:r>
      <w:proofErr w:type="spellEnd"/>
      <w:r w:rsidR="00D05B25" w:rsidRPr="00C528B8">
        <w:rPr>
          <w:rFonts w:ascii="Arial" w:hAnsi="Arial" w:cs="Arial"/>
        </w:rPr>
        <w:t xml:space="preserve"> Hub, </w:t>
      </w:r>
      <w:r w:rsidR="005A25FA" w:rsidRPr="00C528B8">
        <w:rPr>
          <w:rFonts w:ascii="Arial" w:hAnsi="Arial" w:cs="Arial"/>
        </w:rPr>
        <w:t>45 High Street</w:t>
      </w:r>
      <w:r w:rsidR="00C05255" w:rsidRPr="00C528B8">
        <w:rPr>
          <w:rFonts w:ascii="Arial" w:hAnsi="Arial" w:cs="Arial"/>
        </w:rPr>
        <w:t>,</w:t>
      </w:r>
      <w:r w:rsidR="005A25FA" w:rsidRPr="00C528B8">
        <w:rPr>
          <w:rFonts w:ascii="Arial" w:hAnsi="Arial" w:cs="Arial"/>
        </w:rPr>
        <w:t xml:space="preserve"> Leve</w:t>
      </w:r>
      <w:r w:rsidR="008135D9" w:rsidRPr="00C528B8">
        <w:rPr>
          <w:rFonts w:ascii="Arial" w:hAnsi="Arial" w:cs="Arial"/>
        </w:rPr>
        <w:t>n, KY8 4NE</w:t>
      </w:r>
      <w:r w:rsidR="00C44B23" w:rsidRPr="00C528B8">
        <w:rPr>
          <w:rFonts w:ascii="Arial" w:hAnsi="Arial" w:cs="Arial"/>
          <w:b/>
          <w:bCs/>
          <w:u w:val="single"/>
          <w:bdr w:val="none" w:sz="0" w:space="0" w:color="auto" w:frame="1"/>
          <w:shd w:val="clear" w:color="auto" w:fill="FFFFFF"/>
        </w:rPr>
        <w:br/>
      </w:r>
    </w:p>
    <w:p w14:paraId="1AA886C3" w14:textId="77777777" w:rsidR="007F6E83" w:rsidRPr="00C528B8" w:rsidRDefault="003268B6" w:rsidP="00076EA7">
      <w:pPr>
        <w:rPr>
          <w:rFonts w:ascii="Arial" w:hAnsi="Arial" w:cs="Arial"/>
          <w:b/>
          <w:u w:val="single"/>
        </w:rPr>
      </w:pPr>
      <w:r w:rsidRPr="00C528B8">
        <w:rPr>
          <w:rFonts w:ascii="Arial" w:hAnsi="Arial" w:cs="Arial"/>
          <w:b/>
          <w:u w:val="single"/>
        </w:rPr>
        <w:t xml:space="preserve">The role </w:t>
      </w:r>
    </w:p>
    <w:p w14:paraId="100ABF80" w14:textId="2A925E89" w:rsidR="00076EA7" w:rsidRPr="00C528B8" w:rsidRDefault="00E45443" w:rsidP="00076EA7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C528B8">
        <w:rPr>
          <w:rFonts w:ascii="Arial" w:hAnsi="Arial" w:cs="Arial"/>
        </w:rPr>
        <w:t xml:space="preserve">The </w:t>
      </w:r>
      <w:r w:rsidR="00C86CC0" w:rsidRPr="00C528B8">
        <w:rPr>
          <w:rFonts w:ascii="Arial" w:hAnsi="Arial" w:cs="Arial"/>
        </w:rPr>
        <w:t xml:space="preserve">Hub </w:t>
      </w:r>
      <w:r w:rsidR="005946C0" w:rsidRPr="00C528B8">
        <w:rPr>
          <w:rFonts w:ascii="Arial" w:hAnsi="Arial" w:cs="Arial"/>
        </w:rPr>
        <w:t xml:space="preserve">Assistant </w:t>
      </w:r>
      <w:r w:rsidR="00C86CC0" w:rsidRPr="00C528B8">
        <w:rPr>
          <w:rFonts w:ascii="Arial" w:hAnsi="Arial" w:cs="Arial"/>
        </w:rPr>
        <w:t>Manager</w:t>
      </w:r>
      <w:r w:rsidRPr="00C528B8">
        <w:rPr>
          <w:rFonts w:ascii="Arial" w:hAnsi="Arial" w:cs="Arial"/>
        </w:rPr>
        <w:t xml:space="preserve"> is responsible for the delivery of activities related to the operation of the </w:t>
      </w:r>
      <w:r w:rsidR="00695710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Together </w:t>
      </w:r>
      <w:proofErr w:type="spellStart"/>
      <w:r w:rsidR="00695710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Levenmouth</w:t>
      </w:r>
      <w:proofErr w:type="spellEnd"/>
      <w:r w:rsidR="00695710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 High Street Hub</w:t>
      </w:r>
      <w:r w:rsid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with a focus on </w:t>
      </w:r>
      <w:r w:rsidR="00E728EB">
        <w:rPr>
          <w:rStyle w:val="normaltextrun"/>
          <w:rFonts w:ascii="Arial" w:hAnsi="Arial" w:cs="Arial"/>
          <w:color w:val="000000"/>
          <w:shd w:val="clear" w:color="auto" w:fill="FFFFFF"/>
        </w:rPr>
        <w:t>day-to-day</w:t>
      </w:r>
      <w:r w:rsid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staff cover and service design</w:t>
      </w:r>
      <w:r w:rsidR="00224D15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. The</w:t>
      </w:r>
      <w:r w:rsidR="00076EA7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hub </w:t>
      </w:r>
      <w:r w:rsidR="00C528B8">
        <w:rPr>
          <w:rStyle w:val="normaltextrun"/>
          <w:rFonts w:ascii="Arial" w:hAnsi="Arial" w:cs="Arial"/>
          <w:color w:val="000000"/>
          <w:shd w:val="clear" w:color="auto" w:fill="FFFFFF"/>
        </w:rPr>
        <w:t>currently hosts</w:t>
      </w:r>
      <w:r w:rsidR="00076EA7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A464ED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two escape rooms, two crazy golf courses, a </w:t>
      </w:r>
      <w:r w:rsidR="00B72F41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café,</w:t>
      </w:r>
      <w:r w:rsidR="00A464ED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86CC0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party room </w:t>
      </w:r>
      <w:r w:rsidR="00A464ED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and a gift shop</w:t>
      </w:r>
      <w:r w:rsid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with the aim of being a key space in the </w:t>
      </w:r>
      <w:r w:rsidR="00E728EB">
        <w:rPr>
          <w:rStyle w:val="normaltextrun"/>
          <w:rFonts w:ascii="Arial" w:hAnsi="Arial" w:cs="Arial"/>
          <w:color w:val="000000"/>
          <w:shd w:val="clear" w:color="auto" w:fill="FFFFFF"/>
        </w:rPr>
        <w:t>High Street</w:t>
      </w:r>
      <w:r w:rsidR="00A464ED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076EA7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528B8">
        <w:rPr>
          <w:rStyle w:val="normaltextrun"/>
          <w:rFonts w:ascii="Arial" w:hAnsi="Arial" w:cs="Arial"/>
          <w:color w:val="000000"/>
          <w:shd w:val="clear" w:color="auto" w:fill="FFFFFF"/>
        </w:rPr>
        <w:t>As such w</w:t>
      </w:r>
      <w:r w:rsidR="00C86CC0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 </w:t>
      </w:r>
      <w:r w:rsidR="00C528B8">
        <w:rPr>
          <w:rStyle w:val="normaltextrun"/>
          <w:rFonts w:ascii="Arial" w:hAnsi="Arial" w:cs="Arial"/>
          <w:color w:val="000000"/>
          <w:shd w:val="clear" w:color="auto" w:fill="FFFFFF"/>
        </w:rPr>
        <w:t>also provide</w:t>
      </w:r>
      <w:r w:rsidR="00C86CC0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tourist information and local information </w:t>
      </w:r>
      <w:r w:rsidR="00C528B8">
        <w:rPr>
          <w:rStyle w:val="normaltextrun"/>
          <w:rFonts w:ascii="Arial" w:hAnsi="Arial" w:cs="Arial"/>
          <w:color w:val="000000"/>
          <w:shd w:val="clear" w:color="auto" w:fill="FFFFFF"/>
        </w:rPr>
        <w:t>as part of</w:t>
      </w:r>
      <w:r w:rsidR="00C86CC0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ongoing </w:t>
      </w:r>
      <w:r w:rsidR="00C86CC0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community consultation</w:t>
      </w:r>
      <w:r w:rsidR="00C528B8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="00C86CC0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076EA7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post holder will </w:t>
      </w:r>
      <w:r w:rsidR="00015831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be </w:t>
      </w:r>
      <w:r w:rsidR="005946C0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jointly </w:t>
      </w:r>
      <w:r w:rsidR="00015831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responsible for all</w:t>
      </w:r>
      <w:r w:rsidR="002D102A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015831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aspects </w:t>
      </w:r>
      <w:r w:rsid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of delivery </w:t>
      </w:r>
      <w:r w:rsidR="002D102A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and will </w:t>
      </w:r>
      <w:r w:rsidR="00261AE5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ensure smooth running of any events</w:t>
      </w:r>
      <w:r w:rsidR="00183A28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whilst line man</w:t>
      </w:r>
      <w:r w:rsidR="00C86CC0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 w:rsidR="00183A28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ging all </w:t>
      </w:r>
      <w:r w:rsidR="006E3DB8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staff and </w:t>
      </w:r>
      <w:r w:rsidR="00183A28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volunteers. </w:t>
      </w:r>
      <w:r w:rsidR="00335FAD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2F2AAD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successful candidate</w:t>
      </w:r>
      <w:r w:rsidR="00335FAD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F2AAD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will be </w:t>
      </w:r>
      <w:r w:rsidR="00335FAD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 </w:t>
      </w:r>
      <w:r w:rsidR="002300ED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natural leader</w:t>
      </w:r>
      <w:r w:rsidR="00335FAD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with a tenacious and focused character. </w:t>
      </w:r>
      <w:r w:rsidR="00FB29A7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We are a Social Enterprise and t</w:t>
      </w:r>
      <w:r w:rsidR="00C05255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he profits for this project will be fed back into the </w:t>
      </w:r>
      <w:proofErr w:type="spellStart"/>
      <w:r w:rsidR="00C05255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>Levenmouth</w:t>
      </w:r>
      <w:proofErr w:type="spellEnd"/>
      <w:r w:rsidR="00C05255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area</w:t>
      </w:r>
      <w:r w:rsid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so a desire to do good for the community is an important pre-</w:t>
      </w:r>
      <w:r w:rsidR="00E728EB">
        <w:rPr>
          <w:rStyle w:val="normaltextrun"/>
          <w:rFonts w:ascii="Arial" w:hAnsi="Arial" w:cs="Arial"/>
          <w:color w:val="000000"/>
          <w:shd w:val="clear" w:color="auto" w:fill="FFFFFF"/>
        </w:rPr>
        <w:t>requisite</w:t>
      </w:r>
      <w:r w:rsidR="00FB29A7" w:rsidRPr="00C528B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</w:p>
    <w:p w14:paraId="7945941C" w14:textId="4E46996B" w:rsidR="00CF4AFD" w:rsidRPr="00C528B8" w:rsidRDefault="007D589E" w:rsidP="0017158C">
      <w:pPr>
        <w:rPr>
          <w:rFonts w:ascii="Arial" w:hAnsi="Arial" w:cs="Arial"/>
          <w:b/>
          <w:bCs/>
          <w:u w:val="single"/>
        </w:rPr>
      </w:pPr>
      <w:r w:rsidRPr="00C528B8">
        <w:rPr>
          <w:rFonts w:ascii="Arial" w:hAnsi="Arial" w:cs="Arial"/>
          <w:b/>
          <w:bCs/>
          <w:u w:val="single"/>
        </w:rPr>
        <w:t>D</w:t>
      </w:r>
      <w:r w:rsidR="00CF4AFD" w:rsidRPr="00C528B8">
        <w:rPr>
          <w:rFonts w:ascii="Arial" w:hAnsi="Arial" w:cs="Arial"/>
          <w:b/>
          <w:bCs/>
          <w:u w:val="single"/>
        </w:rPr>
        <w:t>uties</w:t>
      </w:r>
    </w:p>
    <w:p w14:paraId="189A6B17" w14:textId="01F93BF7" w:rsidR="005974D1" w:rsidRPr="00C528B8" w:rsidRDefault="005974D1" w:rsidP="005974D1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To </w:t>
      </w:r>
      <w:r w:rsidR="005946C0" w:rsidRPr="00C528B8">
        <w:rPr>
          <w:rFonts w:ascii="Arial" w:hAnsi="Arial" w:cs="Arial"/>
        </w:rPr>
        <w:t xml:space="preserve">assist the Hub Manager </w:t>
      </w:r>
      <w:r w:rsidR="008517B5" w:rsidRPr="00C528B8">
        <w:rPr>
          <w:rFonts w:ascii="Arial" w:hAnsi="Arial" w:cs="Arial"/>
        </w:rPr>
        <w:t xml:space="preserve">in being </w:t>
      </w:r>
      <w:r w:rsidRPr="00C528B8">
        <w:rPr>
          <w:rFonts w:ascii="Arial" w:hAnsi="Arial" w:cs="Arial"/>
        </w:rPr>
        <w:t xml:space="preserve">responsible for </w:t>
      </w:r>
      <w:r w:rsidR="00C528B8">
        <w:rPr>
          <w:rFonts w:ascii="Arial" w:hAnsi="Arial" w:cs="Arial"/>
        </w:rPr>
        <w:t>rostering</w:t>
      </w:r>
      <w:r w:rsidR="006F6CAC" w:rsidRPr="00C528B8">
        <w:rPr>
          <w:rFonts w:ascii="Arial" w:hAnsi="Arial" w:cs="Arial"/>
        </w:rPr>
        <w:t xml:space="preserve">, </w:t>
      </w:r>
      <w:r w:rsidR="006466AC" w:rsidRPr="00C528B8">
        <w:rPr>
          <w:rFonts w:ascii="Arial" w:hAnsi="Arial" w:cs="Arial"/>
        </w:rPr>
        <w:t>training,</w:t>
      </w:r>
      <w:r w:rsidR="006F6CAC" w:rsidRPr="00C528B8">
        <w:rPr>
          <w:rFonts w:ascii="Arial" w:hAnsi="Arial" w:cs="Arial"/>
        </w:rPr>
        <w:t xml:space="preserve"> and supervising staff &amp; volunteers</w:t>
      </w:r>
      <w:r w:rsidR="002300ED" w:rsidRPr="00C528B8">
        <w:rPr>
          <w:rFonts w:ascii="Arial" w:hAnsi="Arial" w:cs="Arial"/>
        </w:rPr>
        <w:t>.</w:t>
      </w:r>
      <w:r w:rsidR="006F6CAC" w:rsidRPr="00C528B8">
        <w:rPr>
          <w:rFonts w:ascii="Arial" w:hAnsi="Arial" w:cs="Arial"/>
        </w:rPr>
        <w:t> </w:t>
      </w:r>
    </w:p>
    <w:p w14:paraId="393EA2D1" w14:textId="099FD588" w:rsidR="007A2839" w:rsidRPr="00C528B8" w:rsidRDefault="007A2839" w:rsidP="005974D1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To </w:t>
      </w:r>
      <w:r w:rsidR="001E6591" w:rsidRPr="00C528B8">
        <w:rPr>
          <w:rFonts w:ascii="Arial" w:hAnsi="Arial" w:cs="Arial"/>
        </w:rPr>
        <w:t xml:space="preserve">actively manage the </w:t>
      </w:r>
      <w:r w:rsidR="002300ED" w:rsidRPr="00C528B8">
        <w:rPr>
          <w:rFonts w:ascii="Arial" w:hAnsi="Arial" w:cs="Arial"/>
        </w:rPr>
        <w:t xml:space="preserve">Hub </w:t>
      </w:r>
      <w:r w:rsidR="001E6591" w:rsidRPr="00C528B8">
        <w:rPr>
          <w:rFonts w:ascii="Arial" w:hAnsi="Arial" w:cs="Arial"/>
        </w:rPr>
        <w:t>activity floor, staff and customers to ensure the best possible customer experience</w:t>
      </w:r>
      <w:r w:rsidR="0079777E" w:rsidRPr="00C528B8">
        <w:rPr>
          <w:rFonts w:ascii="Arial" w:hAnsi="Arial" w:cs="Arial"/>
        </w:rPr>
        <w:t>.</w:t>
      </w:r>
    </w:p>
    <w:p w14:paraId="3F490C81" w14:textId="6A26F226" w:rsidR="0079777E" w:rsidRPr="00C528B8" w:rsidRDefault="0079777E" w:rsidP="005974D1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To engage with customers </w:t>
      </w:r>
      <w:r w:rsidR="00894805" w:rsidRPr="00C528B8">
        <w:rPr>
          <w:rFonts w:ascii="Arial" w:hAnsi="Arial" w:cs="Arial"/>
        </w:rPr>
        <w:t xml:space="preserve">throughout each day, facilitating the high standard of their visit, educating on </w:t>
      </w:r>
      <w:r w:rsidR="00B20295" w:rsidRPr="00C528B8">
        <w:rPr>
          <w:rFonts w:ascii="Arial" w:hAnsi="Arial" w:cs="Arial"/>
        </w:rPr>
        <w:t>Together Levenmouth and associated Community Enterprise</w:t>
      </w:r>
      <w:r w:rsidR="001416F3" w:rsidRPr="00C528B8">
        <w:rPr>
          <w:rFonts w:ascii="Arial" w:hAnsi="Arial" w:cs="Arial"/>
        </w:rPr>
        <w:t xml:space="preserve"> where relevant.</w:t>
      </w:r>
    </w:p>
    <w:p w14:paraId="73249EA0" w14:textId="59EBF75C" w:rsidR="001416F3" w:rsidRPr="00C528B8" w:rsidRDefault="001416F3" w:rsidP="005974D1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>To assist the Hub Manager in completing 121 reviews with all staff</w:t>
      </w:r>
      <w:r w:rsidR="004A54EA" w:rsidRPr="00C528B8">
        <w:rPr>
          <w:rFonts w:ascii="Arial" w:hAnsi="Arial" w:cs="Arial"/>
        </w:rPr>
        <w:t xml:space="preserve">, formulating personal development plans, </w:t>
      </w:r>
      <w:r w:rsidR="00417569" w:rsidRPr="00C528B8">
        <w:rPr>
          <w:rFonts w:ascii="Arial" w:hAnsi="Arial" w:cs="Arial"/>
        </w:rPr>
        <w:t xml:space="preserve">training needs assessment, any </w:t>
      </w:r>
      <w:r w:rsidR="00391920" w:rsidRPr="00C528B8">
        <w:rPr>
          <w:rFonts w:ascii="Arial" w:hAnsi="Arial" w:cs="Arial"/>
        </w:rPr>
        <w:t xml:space="preserve">workplace support documentation and </w:t>
      </w:r>
      <w:r w:rsidR="00C8602F" w:rsidRPr="00C528B8">
        <w:rPr>
          <w:rFonts w:ascii="Arial" w:hAnsi="Arial" w:cs="Arial"/>
        </w:rPr>
        <w:t>in any formal management processes.</w:t>
      </w:r>
    </w:p>
    <w:p w14:paraId="11AF59C2" w14:textId="1E33A243" w:rsidR="006F6CAC" w:rsidRPr="00C528B8" w:rsidRDefault="00E038C4" w:rsidP="005974D1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To </w:t>
      </w:r>
      <w:r w:rsidR="00CC0C9C" w:rsidRPr="00C528B8">
        <w:rPr>
          <w:rFonts w:ascii="Arial" w:hAnsi="Arial" w:cs="Arial"/>
        </w:rPr>
        <w:t xml:space="preserve">carry out activities as required from the Hub </w:t>
      </w:r>
      <w:r w:rsidR="00C52B2F" w:rsidRPr="00C528B8">
        <w:rPr>
          <w:rFonts w:ascii="Arial" w:hAnsi="Arial" w:cs="Arial"/>
        </w:rPr>
        <w:t xml:space="preserve">marketing strategy and effectively promote the Hub and all activities </w:t>
      </w:r>
    </w:p>
    <w:p w14:paraId="6A30709C" w14:textId="1AE11168" w:rsidR="00B37DD1" w:rsidRPr="00C528B8" w:rsidRDefault="005120A9" w:rsidP="005974D1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lastRenderedPageBreak/>
        <w:t xml:space="preserve">To </w:t>
      </w:r>
      <w:r w:rsidR="009F6222" w:rsidRPr="00C528B8">
        <w:rPr>
          <w:rFonts w:ascii="Arial" w:hAnsi="Arial" w:cs="Arial"/>
        </w:rPr>
        <w:t xml:space="preserve">demonstrably </w:t>
      </w:r>
      <w:r w:rsidR="00B37DD1" w:rsidRPr="00C528B8">
        <w:rPr>
          <w:rFonts w:ascii="Arial" w:hAnsi="Arial" w:cs="Arial"/>
        </w:rPr>
        <w:t xml:space="preserve">drive </w:t>
      </w:r>
      <w:r w:rsidR="00C8602F" w:rsidRPr="00C528B8">
        <w:rPr>
          <w:rFonts w:ascii="Arial" w:hAnsi="Arial" w:cs="Arial"/>
        </w:rPr>
        <w:t xml:space="preserve">repeat </w:t>
      </w:r>
      <w:r w:rsidR="00B37DD1" w:rsidRPr="00C528B8">
        <w:rPr>
          <w:rFonts w:ascii="Arial" w:hAnsi="Arial" w:cs="Arial"/>
        </w:rPr>
        <w:t xml:space="preserve">bookings </w:t>
      </w:r>
      <w:r w:rsidR="009F6222" w:rsidRPr="00C528B8">
        <w:rPr>
          <w:rFonts w:ascii="Arial" w:hAnsi="Arial" w:cs="Arial"/>
        </w:rPr>
        <w:t xml:space="preserve">and sales </w:t>
      </w:r>
      <w:r w:rsidR="00C8602F" w:rsidRPr="00C528B8">
        <w:rPr>
          <w:rFonts w:ascii="Arial" w:hAnsi="Arial" w:cs="Arial"/>
        </w:rPr>
        <w:t>from</w:t>
      </w:r>
      <w:r w:rsidR="00B37DD1" w:rsidRPr="00C528B8">
        <w:rPr>
          <w:rFonts w:ascii="Arial" w:hAnsi="Arial" w:cs="Arial"/>
        </w:rPr>
        <w:t xml:space="preserve"> within the </w:t>
      </w:r>
      <w:r w:rsidR="00C8602F" w:rsidRPr="00C528B8">
        <w:rPr>
          <w:rFonts w:ascii="Arial" w:hAnsi="Arial" w:cs="Arial"/>
        </w:rPr>
        <w:t xml:space="preserve">Hub, actively engaging with customers </w:t>
      </w:r>
      <w:r w:rsidR="009F6222" w:rsidRPr="00C528B8">
        <w:rPr>
          <w:rFonts w:ascii="Arial" w:hAnsi="Arial" w:cs="Arial"/>
        </w:rPr>
        <w:t>personally and through staff to</w:t>
      </w:r>
      <w:r w:rsidR="00273338" w:rsidRPr="00C528B8">
        <w:rPr>
          <w:rFonts w:ascii="Arial" w:hAnsi="Arial" w:cs="Arial"/>
        </w:rPr>
        <w:t xml:space="preserve"> educat</w:t>
      </w:r>
      <w:r w:rsidR="009F6222" w:rsidRPr="00C528B8">
        <w:rPr>
          <w:rFonts w:ascii="Arial" w:hAnsi="Arial" w:cs="Arial"/>
        </w:rPr>
        <w:t>e</w:t>
      </w:r>
      <w:r w:rsidR="00273338" w:rsidRPr="00C528B8">
        <w:rPr>
          <w:rFonts w:ascii="Arial" w:hAnsi="Arial" w:cs="Arial"/>
        </w:rPr>
        <w:t xml:space="preserve"> on current offers / loyalty schemes and </w:t>
      </w:r>
      <w:r w:rsidR="009B683C" w:rsidRPr="00C528B8">
        <w:rPr>
          <w:rFonts w:ascii="Arial" w:hAnsi="Arial" w:cs="Arial"/>
        </w:rPr>
        <w:t>relevant promotions.</w:t>
      </w:r>
      <w:r w:rsidR="008A14E0" w:rsidRPr="00C528B8">
        <w:rPr>
          <w:rFonts w:ascii="Arial" w:hAnsi="Arial" w:cs="Arial"/>
        </w:rPr>
        <w:t xml:space="preserve"> </w:t>
      </w:r>
    </w:p>
    <w:p w14:paraId="0F132F7C" w14:textId="1931275C" w:rsidR="006F6CAC" w:rsidRPr="00C528B8" w:rsidRDefault="008C3607" w:rsidP="008C3607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To </w:t>
      </w:r>
      <w:r w:rsidR="00CC0C9C" w:rsidRPr="00C528B8">
        <w:rPr>
          <w:rFonts w:ascii="Arial" w:hAnsi="Arial" w:cs="Arial"/>
        </w:rPr>
        <w:t>monitor</w:t>
      </w:r>
      <w:r w:rsidRPr="00C528B8">
        <w:rPr>
          <w:rFonts w:ascii="Arial" w:hAnsi="Arial" w:cs="Arial"/>
        </w:rPr>
        <w:t xml:space="preserve"> the</w:t>
      </w:r>
      <w:r w:rsidR="006F6CAC" w:rsidRPr="00C528B8">
        <w:rPr>
          <w:rFonts w:ascii="Arial" w:hAnsi="Arial" w:cs="Arial"/>
        </w:rPr>
        <w:t xml:space="preserve"> web booking system</w:t>
      </w:r>
      <w:r w:rsidRPr="00C528B8">
        <w:rPr>
          <w:rFonts w:ascii="Arial" w:hAnsi="Arial" w:cs="Arial"/>
        </w:rPr>
        <w:t xml:space="preserve"> </w:t>
      </w:r>
      <w:r w:rsidR="0071444F" w:rsidRPr="00C528B8">
        <w:rPr>
          <w:rFonts w:ascii="Arial" w:hAnsi="Arial" w:cs="Arial"/>
        </w:rPr>
        <w:t xml:space="preserve">ensuring it </w:t>
      </w:r>
      <w:r w:rsidRPr="00C528B8">
        <w:rPr>
          <w:rFonts w:ascii="Arial" w:hAnsi="Arial" w:cs="Arial"/>
        </w:rPr>
        <w:t>is being used effectively</w:t>
      </w:r>
      <w:r w:rsidR="0071444F" w:rsidRPr="00C528B8">
        <w:rPr>
          <w:rFonts w:ascii="Arial" w:hAnsi="Arial" w:cs="Arial"/>
        </w:rPr>
        <w:t xml:space="preserve">, updating the Hub Manager </w:t>
      </w:r>
      <w:r w:rsidR="00713722" w:rsidRPr="00C528B8">
        <w:rPr>
          <w:rFonts w:ascii="Arial" w:hAnsi="Arial" w:cs="Arial"/>
        </w:rPr>
        <w:t>with trends, specific booking information</w:t>
      </w:r>
      <w:r w:rsidRPr="00C528B8">
        <w:rPr>
          <w:rFonts w:ascii="Arial" w:hAnsi="Arial" w:cs="Arial"/>
        </w:rPr>
        <w:t xml:space="preserve"> and</w:t>
      </w:r>
      <w:r w:rsidR="006F6CAC" w:rsidRPr="00C528B8">
        <w:rPr>
          <w:rFonts w:ascii="Arial" w:hAnsi="Arial" w:cs="Arial"/>
        </w:rPr>
        <w:t xml:space="preserve"> updat</w:t>
      </w:r>
      <w:r w:rsidRPr="00C528B8">
        <w:rPr>
          <w:rFonts w:ascii="Arial" w:hAnsi="Arial" w:cs="Arial"/>
        </w:rPr>
        <w:t>e</w:t>
      </w:r>
      <w:r w:rsidR="006F6CAC" w:rsidRPr="00C528B8">
        <w:rPr>
          <w:rFonts w:ascii="Arial" w:hAnsi="Arial" w:cs="Arial"/>
        </w:rPr>
        <w:t xml:space="preserve"> web content</w:t>
      </w:r>
      <w:r w:rsidR="00CC0C9C" w:rsidRPr="00C528B8">
        <w:rPr>
          <w:rFonts w:ascii="Arial" w:hAnsi="Arial" w:cs="Arial"/>
        </w:rPr>
        <w:t xml:space="preserve"> when required</w:t>
      </w:r>
    </w:p>
    <w:p w14:paraId="2E24307F" w14:textId="537A1752" w:rsidR="006F6CAC" w:rsidRPr="00C528B8" w:rsidRDefault="00FA4065" w:rsidP="00FA4065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To </w:t>
      </w:r>
      <w:r w:rsidR="00145C5F" w:rsidRPr="00C528B8">
        <w:rPr>
          <w:rFonts w:ascii="Arial" w:hAnsi="Arial" w:cs="Arial"/>
        </w:rPr>
        <w:t>engage with</w:t>
      </w:r>
      <w:r w:rsidR="006F6CAC" w:rsidRPr="00C528B8">
        <w:rPr>
          <w:rFonts w:ascii="Arial" w:hAnsi="Arial" w:cs="Arial"/>
        </w:rPr>
        <w:t xml:space="preserve"> the community to increase our social impact </w:t>
      </w:r>
    </w:p>
    <w:p w14:paraId="3D653A00" w14:textId="05717F14" w:rsidR="006F6CAC" w:rsidRPr="00C528B8" w:rsidRDefault="00FA4065" w:rsidP="00FA4065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To </w:t>
      </w:r>
      <w:r w:rsidR="004A54EA" w:rsidRPr="00C528B8">
        <w:rPr>
          <w:rFonts w:ascii="Arial" w:hAnsi="Arial" w:cs="Arial"/>
        </w:rPr>
        <w:t xml:space="preserve">assist the Hub Manager in </w:t>
      </w:r>
      <w:r w:rsidRPr="00C528B8">
        <w:rPr>
          <w:rFonts w:ascii="Arial" w:hAnsi="Arial" w:cs="Arial"/>
        </w:rPr>
        <w:t>identify</w:t>
      </w:r>
      <w:r w:rsidR="004A54EA" w:rsidRPr="00C528B8">
        <w:rPr>
          <w:rFonts w:ascii="Arial" w:hAnsi="Arial" w:cs="Arial"/>
        </w:rPr>
        <w:t>ing</w:t>
      </w:r>
      <w:r w:rsidRPr="00C528B8">
        <w:rPr>
          <w:rFonts w:ascii="Arial" w:hAnsi="Arial" w:cs="Arial"/>
        </w:rPr>
        <w:t xml:space="preserve"> and d</w:t>
      </w:r>
      <w:r w:rsidR="006F6CAC" w:rsidRPr="00C528B8">
        <w:rPr>
          <w:rFonts w:ascii="Arial" w:hAnsi="Arial" w:cs="Arial"/>
        </w:rPr>
        <w:t>evelo</w:t>
      </w:r>
      <w:r w:rsidR="004A54EA" w:rsidRPr="00C528B8">
        <w:rPr>
          <w:rFonts w:ascii="Arial" w:hAnsi="Arial" w:cs="Arial"/>
        </w:rPr>
        <w:t>ping</w:t>
      </w:r>
      <w:r w:rsidR="006F6CAC" w:rsidRPr="00C528B8">
        <w:rPr>
          <w:rFonts w:ascii="Arial" w:hAnsi="Arial" w:cs="Arial"/>
        </w:rPr>
        <w:t xml:space="preserve"> new sales / partnerships </w:t>
      </w:r>
      <w:r w:rsidRPr="00C528B8">
        <w:rPr>
          <w:rFonts w:ascii="Arial" w:hAnsi="Arial" w:cs="Arial"/>
        </w:rPr>
        <w:t>/ revenue streams</w:t>
      </w:r>
    </w:p>
    <w:p w14:paraId="6F6EDEE0" w14:textId="2D23CE68" w:rsidR="006F6CAC" w:rsidRPr="00C528B8" w:rsidRDefault="00FA4065" w:rsidP="00FA4065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To ensure the </w:t>
      </w:r>
      <w:r w:rsidR="00F370EC" w:rsidRPr="00C528B8">
        <w:rPr>
          <w:rFonts w:ascii="Arial" w:hAnsi="Arial" w:cs="Arial"/>
        </w:rPr>
        <w:t>H</w:t>
      </w:r>
      <w:r w:rsidRPr="00C528B8">
        <w:rPr>
          <w:rFonts w:ascii="Arial" w:hAnsi="Arial" w:cs="Arial"/>
        </w:rPr>
        <w:t>ub supports the Together Levenmouth purpose of a</w:t>
      </w:r>
      <w:r w:rsidR="006F6CAC" w:rsidRPr="00C528B8">
        <w:rPr>
          <w:rFonts w:ascii="Arial" w:hAnsi="Arial" w:cs="Arial"/>
        </w:rPr>
        <w:t>ttracting more visitors to Levenmouth </w:t>
      </w:r>
    </w:p>
    <w:p w14:paraId="51B22FD1" w14:textId="52626DCC" w:rsidR="00CB17B8" w:rsidRPr="00C528B8" w:rsidRDefault="00CB17B8" w:rsidP="00FA4065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To oversee the running of the café </w:t>
      </w:r>
      <w:r w:rsidR="007F1D62" w:rsidRPr="00C528B8">
        <w:rPr>
          <w:rFonts w:ascii="Arial" w:hAnsi="Arial" w:cs="Arial"/>
        </w:rPr>
        <w:t>and liaise with the Hub Manager in</w:t>
      </w:r>
      <w:r w:rsidR="005B0FB8" w:rsidRPr="00C528B8">
        <w:rPr>
          <w:rFonts w:ascii="Arial" w:hAnsi="Arial" w:cs="Arial"/>
        </w:rPr>
        <w:t xml:space="preserve"> </w:t>
      </w:r>
      <w:r w:rsidR="00D047D5" w:rsidRPr="00C528B8">
        <w:rPr>
          <w:rFonts w:ascii="Arial" w:hAnsi="Arial" w:cs="Arial"/>
        </w:rPr>
        <w:t xml:space="preserve">all aspects of food preparation, safety, </w:t>
      </w:r>
      <w:r w:rsidR="009E1CEF" w:rsidRPr="00C528B8">
        <w:rPr>
          <w:rFonts w:ascii="Arial" w:hAnsi="Arial" w:cs="Arial"/>
        </w:rPr>
        <w:t xml:space="preserve">hygiene, </w:t>
      </w:r>
      <w:r w:rsidR="005B0FB8" w:rsidRPr="00C528B8">
        <w:rPr>
          <w:rFonts w:ascii="Arial" w:hAnsi="Arial" w:cs="Arial"/>
        </w:rPr>
        <w:t xml:space="preserve">stock control and ordering supplies </w:t>
      </w:r>
    </w:p>
    <w:p w14:paraId="79B933FA" w14:textId="392AF193" w:rsidR="005B0FB8" w:rsidRPr="00C528B8" w:rsidRDefault="005B0FB8" w:rsidP="00FA4065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To ensure all events are successful and </w:t>
      </w:r>
      <w:r w:rsidR="00471DD7" w:rsidRPr="00C528B8">
        <w:rPr>
          <w:rFonts w:ascii="Arial" w:hAnsi="Arial" w:cs="Arial"/>
        </w:rPr>
        <w:t xml:space="preserve">all equipment is in good condition </w:t>
      </w:r>
    </w:p>
    <w:p w14:paraId="03BE0D86" w14:textId="5EF7CFDD" w:rsidR="00174518" w:rsidRPr="00C528B8" w:rsidRDefault="00174518" w:rsidP="00FA4065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To </w:t>
      </w:r>
      <w:r w:rsidR="008517B5" w:rsidRPr="00C528B8">
        <w:rPr>
          <w:rFonts w:ascii="Arial" w:hAnsi="Arial" w:cs="Arial"/>
        </w:rPr>
        <w:t xml:space="preserve">assist the Hub Manager in </w:t>
      </w:r>
      <w:r w:rsidR="00AC6036" w:rsidRPr="00C528B8">
        <w:rPr>
          <w:rFonts w:ascii="Arial" w:hAnsi="Arial" w:cs="Arial"/>
        </w:rPr>
        <w:t>implementing and managing a</w:t>
      </w:r>
      <w:r w:rsidR="003E24B2" w:rsidRPr="00C528B8">
        <w:rPr>
          <w:rFonts w:ascii="Arial" w:hAnsi="Arial" w:cs="Arial"/>
        </w:rPr>
        <w:t xml:space="preserve"> stringent </w:t>
      </w:r>
      <w:r w:rsidR="00D03969" w:rsidRPr="00C528B8">
        <w:rPr>
          <w:rFonts w:ascii="Arial" w:hAnsi="Arial" w:cs="Arial"/>
        </w:rPr>
        <w:t>compliance framework incorporating</w:t>
      </w:r>
      <w:r w:rsidR="00AE6719" w:rsidRPr="00C528B8">
        <w:rPr>
          <w:rFonts w:ascii="Arial" w:hAnsi="Arial" w:cs="Arial"/>
        </w:rPr>
        <w:t xml:space="preserve"> health and safety alongside environmental health and employment </w:t>
      </w:r>
      <w:r w:rsidR="00213D92" w:rsidRPr="00C528B8">
        <w:rPr>
          <w:rFonts w:ascii="Arial" w:hAnsi="Arial" w:cs="Arial"/>
        </w:rPr>
        <w:t xml:space="preserve">legislation </w:t>
      </w:r>
    </w:p>
    <w:p w14:paraId="5ADCE4AC" w14:textId="590A5B33" w:rsidR="006F6CAC" w:rsidRPr="00C528B8" w:rsidRDefault="00A564F9" w:rsidP="00EF680E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To lead </w:t>
      </w:r>
      <w:r w:rsidR="00EF680E" w:rsidRPr="00C528B8">
        <w:rPr>
          <w:rFonts w:ascii="Arial" w:hAnsi="Arial" w:cs="Arial"/>
        </w:rPr>
        <w:t xml:space="preserve">by example </w:t>
      </w:r>
      <w:r w:rsidRPr="00C528B8">
        <w:rPr>
          <w:rFonts w:ascii="Arial" w:hAnsi="Arial" w:cs="Arial"/>
        </w:rPr>
        <w:t xml:space="preserve">on </w:t>
      </w:r>
      <w:r w:rsidR="007F1D62" w:rsidRPr="00C528B8">
        <w:rPr>
          <w:rFonts w:ascii="Arial" w:hAnsi="Arial" w:cs="Arial"/>
        </w:rPr>
        <w:t>exceptional</w:t>
      </w:r>
      <w:r w:rsidR="006F6CAC" w:rsidRPr="00C528B8">
        <w:rPr>
          <w:rFonts w:ascii="Arial" w:hAnsi="Arial" w:cs="Arial"/>
        </w:rPr>
        <w:t> customer service standards </w:t>
      </w:r>
    </w:p>
    <w:p w14:paraId="1BE15A28" w14:textId="6FC04E99" w:rsidR="001578B6" w:rsidRPr="00C528B8" w:rsidRDefault="001578B6" w:rsidP="00A564F9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To deputise fully for the Hub Manager </w:t>
      </w:r>
      <w:r w:rsidR="00C528B8" w:rsidRPr="00C528B8">
        <w:rPr>
          <w:rFonts w:ascii="Arial" w:hAnsi="Arial" w:cs="Arial"/>
        </w:rPr>
        <w:t>when</w:t>
      </w:r>
      <w:r w:rsidRPr="00C528B8">
        <w:rPr>
          <w:rFonts w:ascii="Arial" w:hAnsi="Arial" w:cs="Arial"/>
        </w:rPr>
        <w:t xml:space="preserve"> required</w:t>
      </w:r>
    </w:p>
    <w:p w14:paraId="6687968C" w14:textId="18C68077" w:rsidR="00783121" w:rsidRPr="00C528B8" w:rsidRDefault="00783121" w:rsidP="00A564F9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>Managing stock inventory</w:t>
      </w:r>
    </w:p>
    <w:p w14:paraId="123B04F7" w14:textId="1ED0788D" w:rsidR="00783121" w:rsidRPr="00C528B8" w:rsidRDefault="00783121" w:rsidP="00A564F9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Day-today operational management of the hub, its staff and customers. </w:t>
      </w:r>
    </w:p>
    <w:p w14:paraId="3D384ED8" w14:textId="77777777" w:rsidR="00D2719E" w:rsidRPr="00C528B8" w:rsidRDefault="00D2719E" w:rsidP="00D2719E">
      <w:pPr>
        <w:rPr>
          <w:rFonts w:ascii="Arial" w:hAnsi="Arial" w:cs="Arial"/>
          <w:b/>
          <w:bCs/>
          <w:u w:val="single"/>
        </w:rPr>
      </w:pPr>
    </w:p>
    <w:p w14:paraId="5C281676" w14:textId="3FD72F24" w:rsidR="00D2719E" w:rsidRPr="00C528B8" w:rsidRDefault="00D2719E" w:rsidP="00D2719E">
      <w:pPr>
        <w:rPr>
          <w:rFonts w:ascii="Arial" w:hAnsi="Arial" w:cs="Arial"/>
          <w:b/>
          <w:bCs/>
          <w:u w:val="single"/>
        </w:rPr>
      </w:pPr>
      <w:r w:rsidRPr="00C528B8">
        <w:rPr>
          <w:rFonts w:ascii="Arial" w:hAnsi="Arial" w:cs="Arial"/>
          <w:b/>
          <w:bCs/>
          <w:u w:val="single"/>
        </w:rPr>
        <w:t>Personal Skills/Attributes</w:t>
      </w:r>
    </w:p>
    <w:p w14:paraId="79258EEA" w14:textId="3C0CD785" w:rsidR="00EC6B0D" w:rsidRPr="00C528B8" w:rsidRDefault="00EC6B0D" w:rsidP="00EC6B0D">
      <w:pPr>
        <w:rPr>
          <w:rFonts w:ascii="Arial" w:hAnsi="Arial" w:cs="Arial"/>
          <w:b/>
          <w:bCs/>
        </w:rPr>
      </w:pPr>
      <w:r w:rsidRPr="00C528B8">
        <w:rPr>
          <w:rFonts w:ascii="Arial" w:hAnsi="Arial" w:cs="Arial"/>
          <w:b/>
          <w:bCs/>
        </w:rPr>
        <w:t>Essential</w:t>
      </w:r>
      <w:r w:rsidR="00D2719E" w:rsidRPr="00C528B8">
        <w:rPr>
          <w:rFonts w:ascii="Arial" w:hAnsi="Arial" w:cs="Arial"/>
          <w:b/>
          <w:bCs/>
        </w:rPr>
        <w:t xml:space="preserve"> </w:t>
      </w:r>
    </w:p>
    <w:p w14:paraId="64E6117E" w14:textId="30822597" w:rsidR="006B1013" w:rsidRPr="00C528B8" w:rsidRDefault="006B1013" w:rsidP="006B1013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Previous experience of working in a </w:t>
      </w:r>
      <w:r w:rsidR="009B4182" w:rsidRPr="00C528B8">
        <w:rPr>
          <w:rFonts w:ascii="Arial" w:hAnsi="Arial" w:cs="Arial"/>
        </w:rPr>
        <w:t xml:space="preserve">supervisory capacity or </w:t>
      </w:r>
      <w:r w:rsidRPr="00C528B8">
        <w:rPr>
          <w:rFonts w:ascii="Arial" w:hAnsi="Arial" w:cs="Arial"/>
        </w:rPr>
        <w:t xml:space="preserve">managerial role providing multiple </w:t>
      </w:r>
      <w:r w:rsidR="00F06190" w:rsidRPr="00C528B8">
        <w:rPr>
          <w:rFonts w:ascii="Arial" w:hAnsi="Arial" w:cs="Arial"/>
        </w:rPr>
        <w:t>services to the public</w:t>
      </w:r>
      <w:r w:rsidR="00C528B8">
        <w:rPr>
          <w:rFonts w:ascii="Arial" w:hAnsi="Arial" w:cs="Arial"/>
        </w:rPr>
        <w:t xml:space="preserve"> in a retail or catering </w:t>
      </w:r>
      <w:r w:rsidR="00E728EB">
        <w:rPr>
          <w:rFonts w:ascii="Arial" w:hAnsi="Arial" w:cs="Arial"/>
        </w:rPr>
        <w:t>role.</w:t>
      </w:r>
      <w:r w:rsidR="001A651E" w:rsidRPr="00C528B8">
        <w:rPr>
          <w:rFonts w:ascii="Arial" w:hAnsi="Arial" w:cs="Arial"/>
        </w:rPr>
        <w:t xml:space="preserve"> </w:t>
      </w:r>
    </w:p>
    <w:p w14:paraId="5C9F2D6C" w14:textId="3762A595" w:rsidR="0036596E" w:rsidRPr="00C528B8" w:rsidRDefault="008A14E0" w:rsidP="00530ACD">
      <w:pPr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Ability to </w:t>
      </w:r>
      <w:r w:rsidR="007F1D62" w:rsidRPr="00C528B8">
        <w:rPr>
          <w:rFonts w:ascii="Arial" w:hAnsi="Arial" w:cs="Arial"/>
        </w:rPr>
        <w:t xml:space="preserve">engage with customers and staff daily </w:t>
      </w:r>
      <w:r w:rsidR="009B4182" w:rsidRPr="00C528B8">
        <w:rPr>
          <w:rFonts w:ascii="Arial" w:hAnsi="Arial" w:cs="Arial"/>
        </w:rPr>
        <w:t xml:space="preserve">to ensure </w:t>
      </w:r>
      <w:r w:rsidR="00B20B16" w:rsidRPr="00C528B8">
        <w:rPr>
          <w:rFonts w:ascii="Arial" w:hAnsi="Arial" w:cs="Arial"/>
        </w:rPr>
        <w:t xml:space="preserve">effective </w:t>
      </w:r>
      <w:r w:rsidR="00F44BD8" w:rsidRPr="00C528B8">
        <w:rPr>
          <w:rFonts w:ascii="Arial" w:hAnsi="Arial" w:cs="Arial"/>
        </w:rPr>
        <w:t>promoti</w:t>
      </w:r>
      <w:r w:rsidR="00B20B16" w:rsidRPr="00C528B8">
        <w:rPr>
          <w:rFonts w:ascii="Arial" w:hAnsi="Arial" w:cs="Arial"/>
        </w:rPr>
        <w:t>on and sales</w:t>
      </w:r>
      <w:r w:rsidR="00F44BD8" w:rsidRPr="00C528B8">
        <w:rPr>
          <w:rFonts w:ascii="Arial" w:hAnsi="Arial" w:cs="Arial"/>
        </w:rPr>
        <w:t xml:space="preserve"> of Hub activities during customer visits.</w:t>
      </w:r>
    </w:p>
    <w:p w14:paraId="31257B94" w14:textId="3EAD7DC8" w:rsidR="006E48F1" w:rsidRPr="00C528B8" w:rsidRDefault="006E48F1" w:rsidP="00530ACD">
      <w:pPr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Experience of </w:t>
      </w:r>
      <w:r w:rsidR="009953D7" w:rsidRPr="00C528B8">
        <w:rPr>
          <w:rFonts w:ascii="Arial" w:hAnsi="Arial" w:cs="Arial"/>
        </w:rPr>
        <w:t xml:space="preserve">leading or </w:t>
      </w:r>
      <w:r w:rsidRPr="00C528B8">
        <w:rPr>
          <w:rFonts w:ascii="Arial" w:hAnsi="Arial" w:cs="Arial"/>
        </w:rPr>
        <w:t>managing staff</w:t>
      </w:r>
    </w:p>
    <w:p w14:paraId="20BF4337" w14:textId="674C77C0" w:rsidR="00783121" w:rsidRPr="00C528B8" w:rsidRDefault="00C528B8" w:rsidP="00530ACD">
      <w:pPr>
        <w:rPr>
          <w:rFonts w:ascii="Arial" w:hAnsi="Arial" w:cs="Arial"/>
        </w:rPr>
      </w:pPr>
      <w:r>
        <w:rPr>
          <w:rFonts w:ascii="Arial" w:hAnsi="Arial" w:cs="Arial"/>
        </w:rPr>
        <w:t>Rostering and effective time management of team members</w:t>
      </w:r>
    </w:p>
    <w:p w14:paraId="0602BA34" w14:textId="5389A54F" w:rsidR="006E48F1" w:rsidRPr="00C528B8" w:rsidRDefault="006E48F1" w:rsidP="005B69F1">
      <w:pPr>
        <w:tabs>
          <w:tab w:val="center" w:pos="4513"/>
        </w:tabs>
        <w:rPr>
          <w:rFonts w:ascii="Arial" w:hAnsi="Arial" w:cs="Arial"/>
        </w:rPr>
      </w:pPr>
      <w:r w:rsidRPr="00C528B8">
        <w:rPr>
          <w:rFonts w:ascii="Arial" w:hAnsi="Arial" w:cs="Arial"/>
        </w:rPr>
        <w:t>Excellent customer service skills</w:t>
      </w:r>
      <w:r w:rsidR="005B69F1" w:rsidRPr="00C528B8">
        <w:rPr>
          <w:rFonts w:ascii="Arial" w:hAnsi="Arial" w:cs="Arial"/>
        </w:rPr>
        <w:tab/>
      </w:r>
    </w:p>
    <w:p w14:paraId="6297BA43" w14:textId="5CBD4148" w:rsidR="005B69F1" w:rsidRPr="00C528B8" w:rsidRDefault="005B69F1" w:rsidP="005B69F1">
      <w:pPr>
        <w:tabs>
          <w:tab w:val="center" w:pos="4513"/>
        </w:tabs>
        <w:rPr>
          <w:rFonts w:ascii="Arial" w:hAnsi="Arial" w:cs="Arial"/>
        </w:rPr>
      </w:pPr>
      <w:r w:rsidRPr="00C528B8">
        <w:rPr>
          <w:rFonts w:ascii="Arial" w:hAnsi="Arial" w:cs="Arial"/>
        </w:rPr>
        <w:t>Good problem solver</w:t>
      </w:r>
      <w:r w:rsidR="00C528B8">
        <w:rPr>
          <w:rFonts w:ascii="Arial" w:hAnsi="Arial" w:cs="Arial"/>
        </w:rPr>
        <w:t xml:space="preserve"> and proactive to possible issues</w:t>
      </w:r>
    </w:p>
    <w:p w14:paraId="31AE23C6" w14:textId="77777777" w:rsidR="006E48F1" w:rsidRPr="00C528B8" w:rsidRDefault="006E48F1" w:rsidP="00530ACD">
      <w:pPr>
        <w:rPr>
          <w:rFonts w:ascii="Arial" w:hAnsi="Arial" w:cs="Arial"/>
        </w:rPr>
      </w:pPr>
      <w:r w:rsidRPr="00C528B8">
        <w:rPr>
          <w:rFonts w:ascii="Arial" w:hAnsi="Arial" w:cs="Arial"/>
        </w:rPr>
        <w:t>Organisational abilities, report writing and numeracy skills</w:t>
      </w:r>
    </w:p>
    <w:p w14:paraId="76F3EE5B" w14:textId="2450C41F" w:rsidR="006E48F1" w:rsidRPr="00C528B8" w:rsidRDefault="0036596E" w:rsidP="00530ACD">
      <w:pPr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Knowledge of </w:t>
      </w:r>
      <w:r w:rsidR="006E48F1" w:rsidRPr="00C528B8">
        <w:rPr>
          <w:rFonts w:ascii="Arial" w:hAnsi="Arial" w:cs="Arial"/>
        </w:rPr>
        <w:t>IT (Excel, Word, email, web content)</w:t>
      </w:r>
    </w:p>
    <w:p w14:paraId="69836C60" w14:textId="62193F85" w:rsidR="00AB4A08" w:rsidRPr="00C528B8" w:rsidRDefault="00AB4A08" w:rsidP="00851E2F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>E</w:t>
      </w:r>
      <w:r w:rsidR="00D2719E" w:rsidRPr="00C528B8">
        <w:rPr>
          <w:rFonts w:ascii="Arial" w:hAnsi="Arial" w:cs="Arial"/>
        </w:rPr>
        <w:t>xcellent</w:t>
      </w:r>
      <w:r w:rsidRPr="00C528B8">
        <w:rPr>
          <w:rFonts w:ascii="Arial" w:hAnsi="Arial" w:cs="Arial"/>
        </w:rPr>
        <w:t xml:space="preserve"> communicator at all levels, both written &amp; verbal</w:t>
      </w:r>
    </w:p>
    <w:p w14:paraId="71E19A34" w14:textId="77777777" w:rsidR="00AB4A08" w:rsidRPr="00C528B8" w:rsidRDefault="00AB4A08" w:rsidP="00851E2F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Flexible and adaptable </w:t>
      </w:r>
    </w:p>
    <w:p w14:paraId="76E5BC57" w14:textId="77777777" w:rsidR="00AB4A08" w:rsidRPr="00C528B8" w:rsidRDefault="00AB4A08" w:rsidP="00851E2F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lastRenderedPageBreak/>
        <w:t>High self-motivation and ability to motivate others</w:t>
      </w:r>
    </w:p>
    <w:p w14:paraId="667754C2" w14:textId="04EAA36B" w:rsidR="00AB4A08" w:rsidRPr="00C528B8" w:rsidRDefault="00AB4A08" w:rsidP="00851E2F">
      <w:pPr>
        <w:spacing w:after="120"/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Ability to create &amp; build positive </w:t>
      </w:r>
      <w:r w:rsidR="009953D7" w:rsidRPr="00C528B8">
        <w:rPr>
          <w:rFonts w:ascii="Arial" w:hAnsi="Arial" w:cs="Arial"/>
        </w:rPr>
        <w:t>working relationships</w:t>
      </w:r>
    </w:p>
    <w:p w14:paraId="070C21F5" w14:textId="77777777" w:rsidR="006E48F1" w:rsidRPr="00C528B8" w:rsidRDefault="006E48F1" w:rsidP="00530ACD">
      <w:pPr>
        <w:pStyle w:val="NoSpacing"/>
        <w:rPr>
          <w:rFonts w:ascii="Arial" w:hAnsi="Arial" w:cs="Arial"/>
        </w:rPr>
      </w:pPr>
    </w:p>
    <w:p w14:paraId="65189BFB" w14:textId="3D134CFC" w:rsidR="00C75B28" w:rsidRPr="00C528B8" w:rsidRDefault="00C75B28" w:rsidP="00C75B28">
      <w:pPr>
        <w:rPr>
          <w:rFonts w:ascii="Arial" w:hAnsi="Arial" w:cs="Arial"/>
          <w:b/>
          <w:bCs/>
        </w:rPr>
      </w:pPr>
      <w:r w:rsidRPr="00C528B8">
        <w:rPr>
          <w:rFonts w:ascii="Arial" w:hAnsi="Arial" w:cs="Arial"/>
          <w:b/>
          <w:bCs/>
        </w:rPr>
        <w:t>Desirable</w:t>
      </w:r>
    </w:p>
    <w:p w14:paraId="0132E2D0" w14:textId="77777777" w:rsidR="006B1013" w:rsidRPr="00C528B8" w:rsidRDefault="006B1013" w:rsidP="006B1013">
      <w:pPr>
        <w:rPr>
          <w:rFonts w:ascii="Arial" w:hAnsi="Arial" w:cs="Arial"/>
        </w:rPr>
      </w:pPr>
      <w:r w:rsidRPr="00C528B8">
        <w:rPr>
          <w:rFonts w:ascii="Arial" w:hAnsi="Arial" w:cs="Arial"/>
        </w:rPr>
        <w:t>Qualification or relevant experience working within events, hospitality, or tourism</w:t>
      </w:r>
    </w:p>
    <w:p w14:paraId="6AAD2D65" w14:textId="77777777" w:rsidR="00D2719E" w:rsidRPr="00C528B8" w:rsidRDefault="00D2719E" w:rsidP="00D2719E">
      <w:pPr>
        <w:rPr>
          <w:rFonts w:ascii="Arial" w:hAnsi="Arial" w:cs="Arial"/>
        </w:rPr>
      </w:pPr>
      <w:r w:rsidRPr="00C528B8">
        <w:rPr>
          <w:rFonts w:ascii="Arial" w:hAnsi="Arial" w:cs="Arial"/>
        </w:rPr>
        <w:t>Experience of stock management / EPOS systems</w:t>
      </w:r>
    </w:p>
    <w:p w14:paraId="6333A280" w14:textId="1ECB6857" w:rsidR="00BC22D4" w:rsidRPr="00C528B8" w:rsidRDefault="00BC22D4" w:rsidP="00C75B28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Barista trained </w:t>
      </w:r>
    </w:p>
    <w:p w14:paraId="7C6EA60C" w14:textId="7663C2BE" w:rsidR="005B69F1" w:rsidRPr="00C528B8" w:rsidRDefault="005B69F1" w:rsidP="00C75B28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>Previous experience of working in a café/restaurant</w:t>
      </w:r>
    </w:p>
    <w:p w14:paraId="6C32F6BF" w14:textId="55FFE177" w:rsidR="005B69F1" w:rsidRPr="00C528B8" w:rsidRDefault="005B69F1" w:rsidP="00C75B28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>Social media / marketing skills</w:t>
      </w:r>
    </w:p>
    <w:p w14:paraId="3738B9C0" w14:textId="77777777" w:rsidR="00D37D59" w:rsidRPr="00C528B8" w:rsidRDefault="00D37D59" w:rsidP="00D37D59">
      <w:pPr>
        <w:jc w:val="both"/>
        <w:rPr>
          <w:rFonts w:ascii="Arial" w:hAnsi="Arial" w:cs="Arial"/>
          <w:b/>
          <w:u w:val="single"/>
        </w:rPr>
      </w:pPr>
      <w:r w:rsidRPr="00C528B8">
        <w:rPr>
          <w:rFonts w:ascii="Arial" w:hAnsi="Arial" w:cs="Arial"/>
          <w:b/>
          <w:u w:val="single"/>
        </w:rPr>
        <w:t>General</w:t>
      </w:r>
    </w:p>
    <w:p w14:paraId="163AD44B" w14:textId="7A7DD6FA" w:rsidR="00D37D59" w:rsidRPr="00C528B8" w:rsidRDefault="00D37D59" w:rsidP="00D37D59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Attend meetings and conferences as deemed appropriate by the </w:t>
      </w:r>
      <w:r w:rsidR="00F74C78" w:rsidRPr="00C528B8">
        <w:rPr>
          <w:rFonts w:ascii="Arial" w:hAnsi="Arial" w:cs="Arial"/>
        </w:rPr>
        <w:t>Hub</w:t>
      </w:r>
      <w:r w:rsidRPr="00C528B8">
        <w:rPr>
          <w:rFonts w:ascii="Arial" w:hAnsi="Arial" w:cs="Arial"/>
        </w:rPr>
        <w:t xml:space="preserve"> Manager or which are directly related to the activities of programmes highlighted in the scope.</w:t>
      </w:r>
    </w:p>
    <w:p w14:paraId="69EEF70B" w14:textId="77777777" w:rsidR="00D37D59" w:rsidRPr="00C528B8" w:rsidRDefault="00D37D59" w:rsidP="00D37D59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>Attend training that has been agreed, primarily, through a Personal Development Planning process.</w:t>
      </w:r>
    </w:p>
    <w:p w14:paraId="0F884AE0" w14:textId="129520F8" w:rsidR="00D37D59" w:rsidRPr="00C528B8" w:rsidRDefault="00D37D59" w:rsidP="00D37D59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Undertake any other duties as requested by the </w:t>
      </w:r>
      <w:r w:rsidR="00F74C78" w:rsidRPr="00C528B8">
        <w:rPr>
          <w:rFonts w:ascii="Arial" w:hAnsi="Arial" w:cs="Arial"/>
        </w:rPr>
        <w:t>Hub</w:t>
      </w:r>
      <w:r w:rsidRPr="00C528B8">
        <w:rPr>
          <w:rFonts w:ascii="Arial" w:hAnsi="Arial" w:cs="Arial"/>
        </w:rPr>
        <w:t xml:space="preserve"> Manager that are in the “spirit” of the posts intent.</w:t>
      </w:r>
    </w:p>
    <w:p w14:paraId="79258EFD" w14:textId="786DF243" w:rsidR="00F47996" w:rsidRPr="00C528B8" w:rsidRDefault="00F47996" w:rsidP="00116633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>As an employee of B</w:t>
      </w:r>
      <w:r w:rsidR="00C528B8">
        <w:rPr>
          <w:rFonts w:ascii="Arial" w:hAnsi="Arial" w:cs="Arial"/>
        </w:rPr>
        <w:t>RAG</w:t>
      </w:r>
      <w:r w:rsidRPr="00C528B8">
        <w:rPr>
          <w:rFonts w:ascii="Arial" w:hAnsi="Arial" w:cs="Arial"/>
        </w:rPr>
        <w:t xml:space="preserve"> Enterprises, the post holder will also be expected t</w:t>
      </w:r>
      <w:r w:rsidR="00386FE5" w:rsidRPr="00C528B8">
        <w:rPr>
          <w:rFonts w:ascii="Arial" w:hAnsi="Arial" w:cs="Arial"/>
        </w:rPr>
        <w:t>o c</w:t>
      </w:r>
      <w:r w:rsidRPr="00C528B8">
        <w:rPr>
          <w:rFonts w:ascii="Arial" w:hAnsi="Arial" w:cs="Arial"/>
        </w:rPr>
        <w:t xml:space="preserve">ontribute to the maintenance of a safe and healthy working </w:t>
      </w:r>
      <w:r w:rsidR="00F06190" w:rsidRPr="00C528B8">
        <w:rPr>
          <w:rFonts w:ascii="Arial" w:hAnsi="Arial" w:cs="Arial"/>
        </w:rPr>
        <w:t>environment. Successfully</w:t>
      </w:r>
      <w:r w:rsidRPr="00C528B8">
        <w:rPr>
          <w:rFonts w:ascii="Arial" w:hAnsi="Arial" w:cs="Arial"/>
        </w:rPr>
        <w:t xml:space="preserve"> complete induction training and probationary targets.</w:t>
      </w:r>
    </w:p>
    <w:p w14:paraId="79258EFE" w14:textId="77777777" w:rsidR="00F47996" w:rsidRPr="00C528B8" w:rsidRDefault="00F47996" w:rsidP="00116633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>Positively promote professional relationships within the organisation, with colleagues, with other professionals and agencies, and the wider community.</w:t>
      </w:r>
    </w:p>
    <w:p w14:paraId="79258EFF" w14:textId="079567DF" w:rsidR="00F47996" w:rsidRPr="00C528B8" w:rsidRDefault="00F47996" w:rsidP="00116633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>Positively promote the organisation and its services</w:t>
      </w:r>
      <w:r w:rsidR="00D2719E" w:rsidRPr="00C528B8">
        <w:rPr>
          <w:rFonts w:ascii="Arial" w:hAnsi="Arial" w:cs="Arial"/>
        </w:rPr>
        <w:t>.</w:t>
      </w:r>
    </w:p>
    <w:p w14:paraId="79258F00" w14:textId="578D9F30" w:rsidR="00F47996" w:rsidRPr="00C528B8" w:rsidRDefault="00F47996" w:rsidP="00116633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 xml:space="preserve">Fully participate in systems, which ensure full attention to confidentiality, equal </w:t>
      </w:r>
      <w:r w:rsidR="00116633" w:rsidRPr="00C528B8">
        <w:rPr>
          <w:rFonts w:ascii="Arial" w:hAnsi="Arial" w:cs="Arial"/>
        </w:rPr>
        <w:t>opportunity,</w:t>
      </w:r>
      <w:r w:rsidRPr="00C528B8">
        <w:rPr>
          <w:rFonts w:ascii="Arial" w:hAnsi="Arial" w:cs="Arial"/>
        </w:rPr>
        <w:t xml:space="preserve"> and anti-discriminatory practice.</w:t>
      </w:r>
    </w:p>
    <w:p w14:paraId="79258F01" w14:textId="77777777" w:rsidR="00F47996" w:rsidRPr="00C528B8" w:rsidRDefault="00F47996" w:rsidP="00116633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>Promote professional standards of service delivery in accordance with policies and procedures.</w:t>
      </w:r>
    </w:p>
    <w:p w14:paraId="79258F03" w14:textId="09BE94E1" w:rsidR="00F47996" w:rsidRPr="00C528B8" w:rsidRDefault="00F47996" w:rsidP="00116633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>Ensure that all administrative functions appropriate to the post are carried out to a high standard, in accordance with stated policy and procedure and that appropriate records are maintained</w:t>
      </w:r>
      <w:r w:rsidR="00D2719E" w:rsidRPr="00C528B8">
        <w:rPr>
          <w:rFonts w:ascii="Arial" w:hAnsi="Arial" w:cs="Arial"/>
        </w:rPr>
        <w:t>.</w:t>
      </w:r>
    </w:p>
    <w:p w14:paraId="79258F0F" w14:textId="354E988B" w:rsidR="00F47996" w:rsidRPr="00806360" w:rsidRDefault="00F47996" w:rsidP="00FD242F">
      <w:pPr>
        <w:jc w:val="both"/>
        <w:rPr>
          <w:rFonts w:ascii="Arial" w:hAnsi="Arial" w:cs="Arial"/>
        </w:rPr>
      </w:pPr>
      <w:r w:rsidRPr="00C528B8">
        <w:rPr>
          <w:rFonts w:ascii="Arial" w:hAnsi="Arial" w:cs="Arial"/>
        </w:rPr>
        <w:t>It is the nature of the work of the post that tasks and responsibilities are, in many circumstances, unpredictable and varied. All staff are therefore expected to work in a flexible way when the occasion arises so that tasks which are not specifically covered in their job description, can be undertaken</w:t>
      </w:r>
      <w:r w:rsidR="00D2719E" w:rsidRPr="00C528B8">
        <w:rPr>
          <w:rFonts w:ascii="Arial" w:hAnsi="Arial" w:cs="Arial"/>
        </w:rPr>
        <w:t>.</w:t>
      </w:r>
    </w:p>
    <w:p w14:paraId="79258F10" w14:textId="77777777" w:rsidR="00636EF0" w:rsidRPr="00806360" w:rsidRDefault="00636EF0">
      <w:pPr>
        <w:rPr>
          <w:rFonts w:ascii="Arial" w:hAnsi="Arial" w:cs="Arial"/>
        </w:rPr>
      </w:pPr>
    </w:p>
    <w:sectPr w:rsidR="00636EF0" w:rsidRPr="00806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B1A2" w14:textId="77777777" w:rsidR="007F6DBF" w:rsidRDefault="007F6DBF" w:rsidP="00C37EA4">
      <w:pPr>
        <w:spacing w:after="0" w:line="240" w:lineRule="auto"/>
      </w:pPr>
      <w:r>
        <w:separator/>
      </w:r>
    </w:p>
  </w:endnote>
  <w:endnote w:type="continuationSeparator" w:id="0">
    <w:p w14:paraId="79049ADF" w14:textId="77777777" w:rsidR="007F6DBF" w:rsidRDefault="007F6DBF" w:rsidP="00C3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2835" w14:textId="77777777" w:rsidR="007F6DBF" w:rsidRDefault="007F6DBF" w:rsidP="00C37EA4">
      <w:pPr>
        <w:spacing w:after="0" w:line="240" w:lineRule="auto"/>
      </w:pPr>
      <w:r>
        <w:separator/>
      </w:r>
    </w:p>
  </w:footnote>
  <w:footnote w:type="continuationSeparator" w:id="0">
    <w:p w14:paraId="4F07D4A4" w14:textId="77777777" w:rsidR="007F6DBF" w:rsidRDefault="007F6DBF" w:rsidP="00C3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79F5"/>
    <w:multiLevelType w:val="hybridMultilevel"/>
    <w:tmpl w:val="20468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C81"/>
    <w:multiLevelType w:val="hybridMultilevel"/>
    <w:tmpl w:val="C02C08F4"/>
    <w:lvl w:ilvl="0" w:tplc="82568C3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058A4"/>
    <w:multiLevelType w:val="hybridMultilevel"/>
    <w:tmpl w:val="62E0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960F2"/>
    <w:multiLevelType w:val="hybridMultilevel"/>
    <w:tmpl w:val="F1DC0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7733A"/>
    <w:multiLevelType w:val="hybridMultilevel"/>
    <w:tmpl w:val="A1F4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71AC6"/>
    <w:multiLevelType w:val="hybridMultilevel"/>
    <w:tmpl w:val="680AB7C4"/>
    <w:lvl w:ilvl="0" w:tplc="A69E78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756E1"/>
    <w:multiLevelType w:val="hybridMultilevel"/>
    <w:tmpl w:val="913C2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210E9"/>
    <w:multiLevelType w:val="hybridMultilevel"/>
    <w:tmpl w:val="FC0E5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83100">
    <w:abstractNumId w:val="3"/>
  </w:num>
  <w:num w:numId="2" w16cid:durableId="1429614362">
    <w:abstractNumId w:val="5"/>
  </w:num>
  <w:num w:numId="3" w16cid:durableId="1946495509">
    <w:abstractNumId w:val="6"/>
  </w:num>
  <w:num w:numId="4" w16cid:durableId="1231191047">
    <w:abstractNumId w:val="1"/>
  </w:num>
  <w:num w:numId="5" w16cid:durableId="2092268756">
    <w:abstractNumId w:val="0"/>
  </w:num>
  <w:num w:numId="6" w16cid:durableId="258294898">
    <w:abstractNumId w:val="7"/>
  </w:num>
  <w:num w:numId="7" w16cid:durableId="1595474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4743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9345382">
    <w:abstractNumId w:val="2"/>
  </w:num>
  <w:num w:numId="10" w16cid:durableId="2118672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28"/>
    <w:rsid w:val="00015831"/>
    <w:rsid w:val="00023ED2"/>
    <w:rsid w:val="000611E3"/>
    <w:rsid w:val="00076538"/>
    <w:rsid w:val="00076EA7"/>
    <w:rsid w:val="000D43B4"/>
    <w:rsid w:val="00116633"/>
    <w:rsid w:val="00123E08"/>
    <w:rsid w:val="001241A8"/>
    <w:rsid w:val="00134954"/>
    <w:rsid w:val="00137BEF"/>
    <w:rsid w:val="001416F3"/>
    <w:rsid w:val="00145C5F"/>
    <w:rsid w:val="00146E89"/>
    <w:rsid w:val="001578B6"/>
    <w:rsid w:val="0017158C"/>
    <w:rsid w:val="00174518"/>
    <w:rsid w:val="00183A28"/>
    <w:rsid w:val="001A651E"/>
    <w:rsid w:val="001B348C"/>
    <w:rsid w:val="001E6591"/>
    <w:rsid w:val="001E693F"/>
    <w:rsid w:val="001F2AA3"/>
    <w:rsid w:val="002133B4"/>
    <w:rsid w:val="00213D92"/>
    <w:rsid w:val="00213FDF"/>
    <w:rsid w:val="00215111"/>
    <w:rsid w:val="00221E1B"/>
    <w:rsid w:val="00223D06"/>
    <w:rsid w:val="00224D15"/>
    <w:rsid w:val="00227440"/>
    <w:rsid w:val="002300ED"/>
    <w:rsid w:val="0023423E"/>
    <w:rsid w:val="00261AE5"/>
    <w:rsid w:val="00273338"/>
    <w:rsid w:val="00292FD1"/>
    <w:rsid w:val="002D102A"/>
    <w:rsid w:val="002D2C4F"/>
    <w:rsid w:val="002D587F"/>
    <w:rsid w:val="002F2AAD"/>
    <w:rsid w:val="003268B6"/>
    <w:rsid w:val="00335FAD"/>
    <w:rsid w:val="0036596E"/>
    <w:rsid w:val="00386FE5"/>
    <w:rsid w:val="00391920"/>
    <w:rsid w:val="003E24B2"/>
    <w:rsid w:val="00404D55"/>
    <w:rsid w:val="00411DBB"/>
    <w:rsid w:val="00417569"/>
    <w:rsid w:val="004314F9"/>
    <w:rsid w:val="00435A32"/>
    <w:rsid w:val="00471DD7"/>
    <w:rsid w:val="00472FC7"/>
    <w:rsid w:val="004A4CB8"/>
    <w:rsid w:val="004A54EA"/>
    <w:rsid w:val="004A6829"/>
    <w:rsid w:val="004B1170"/>
    <w:rsid w:val="004D4371"/>
    <w:rsid w:val="005004D6"/>
    <w:rsid w:val="005120A9"/>
    <w:rsid w:val="00530ACD"/>
    <w:rsid w:val="00593507"/>
    <w:rsid w:val="005946C0"/>
    <w:rsid w:val="005974D1"/>
    <w:rsid w:val="005A25FA"/>
    <w:rsid w:val="005B0FB8"/>
    <w:rsid w:val="005B69F1"/>
    <w:rsid w:val="005C2A0E"/>
    <w:rsid w:val="005D51B1"/>
    <w:rsid w:val="005F56A3"/>
    <w:rsid w:val="00600E37"/>
    <w:rsid w:val="00607267"/>
    <w:rsid w:val="00611EEC"/>
    <w:rsid w:val="0061778A"/>
    <w:rsid w:val="00636EF0"/>
    <w:rsid w:val="006412A1"/>
    <w:rsid w:val="006466AC"/>
    <w:rsid w:val="00661853"/>
    <w:rsid w:val="00695710"/>
    <w:rsid w:val="006B0ED1"/>
    <w:rsid w:val="006B1013"/>
    <w:rsid w:val="006E3DB8"/>
    <w:rsid w:val="006E48F1"/>
    <w:rsid w:val="006F6CAC"/>
    <w:rsid w:val="00713722"/>
    <w:rsid w:val="0071444F"/>
    <w:rsid w:val="0077307D"/>
    <w:rsid w:val="00782628"/>
    <w:rsid w:val="00783121"/>
    <w:rsid w:val="0078759F"/>
    <w:rsid w:val="0079777E"/>
    <w:rsid w:val="007A2839"/>
    <w:rsid w:val="007D589E"/>
    <w:rsid w:val="007E762E"/>
    <w:rsid w:val="007F1D62"/>
    <w:rsid w:val="007F6DBF"/>
    <w:rsid w:val="007F6E83"/>
    <w:rsid w:val="00806360"/>
    <w:rsid w:val="008135D9"/>
    <w:rsid w:val="0081479E"/>
    <w:rsid w:val="00827484"/>
    <w:rsid w:val="008419DC"/>
    <w:rsid w:val="008517B5"/>
    <w:rsid w:val="00851E2F"/>
    <w:rsid w:val="00856F5D"/>
    <w:rsid w:val="008747C1"/>
    <w:rsid w:val="00894805"/>
    <w:rsid w:val="008A14E0"/>
    <w:rsid w:val="008C3607"/>
    <w:rsid w:val="00965D6B"/>
    <w:rsid w:val="00984C28"/>
    <w:rsid w:val="009953D7"/>
    <w:rsid w:val="009A7840"/>
    <w:rsid w:val="009B4182"/>
    <w:rsid w:val="009B683C"/>
    <w:rsid w:val="009C722F"/>
    <w:rsid w:val="009E1CEF"/>
    <w:rsid w:val="009F0A75"/>
    <w:rsid w:val="009F6222"/>
    <w:rsid w:val="00A16AD8"/>
    <w:rsid w:val="00A464ED"/>
    <w:rsid w:val="00A564F9"/>
    <w:rsid w:val="00A71CAF"/>
    <w:rsid w:val="00A81192"/>
    <w:rsid w:val="00A82E31"/>
    <w:rsid w:val="00A97AF4"/>
    <w:rsid w:val="00AA742E"/>
    <w:rsid w:val="00AB4A08"/>
    <w:rsid w:val="00AC6036"/>
    <w:rsid w:val="00AE6719"/>
    <w:rsid w:val="00B10E02"/>
    <w:rsid w:val="00B20295"/>
    <w:rsid w:val="00B20B16"/>
    <w:rsid w:val="00B33E42"/>
    <w:rsid w:val="00B37DD1"/>
    <w:rsid w:val="00B37E6E"/>
    <w:rsid w:val="00B636C9"/>
    <w:rsid w:val="00B72F41"/>
    <w:rsid w:val="00BA4403"/>
    <w:rsid w:val="00BC22D4"/>
    <w:rsid w:val="00BC525A"/>
    <w:rsid w:val="00BD7B24"/>
    <w:rsid w:val="00C05255"/>
    <w:rsid w:val="00C30011"/>
    <w:rsid w:val="00C37EA4"/>
    <w:rsid w:val="00C44B23"/>
    <w:rsid w:val="00C528B8"/>
    <w:rsid w:val="00C52B2F"/>
    <w:rsid w:val="00C75B28"/>
    <w:rsid w:val="00C83AD3"/>
    <w:rsid w:val="00C8602F"/>
    <w:rsid w:val="00C86CC0"/>
    <w:rsid w:val="00C910EC"/>
    <w:rsid w:val="00CB17B8"/>
    <w:rsid w:val="00CC0C9C"/>
    <w:rsid w:val="00CF4AFD"/>
    <w:rsid w:val="00D03969"/>
    <w:rsid w:val="00D047D5"/>
    <w:rsid w:val="00D05B25"/>
    <w:rsid w:val="00D2402C"/>
    <w:rsid w:val="00D2708D"/>
    <w:rsid w:val="00D2719E"/>
    <w:rsid w:val="00D3467E"/>
    <w:rsid w:val="00D37D59"/>
    <w:rsid w:val="00D5496C"/>
    <w:rsid w:val="00D635B3"/>
    <w:rsid w:val="00D7077A"/>
    <w:rsid w:val="00DA5E99"/>
    <w:rsid w:val="00DF0C91"/>
    <w:rsid w:val="00E038C4"/>
    <w:rsid w:val="00E2303C"/>
    <w:rsid w:val="00E45443"/>
    <w:rsid w:val="00E728EB"/>
    <w:rsid w:val="00E9752E"/>
    <w:rsid w:val="00EC6B0D"/>
    <w:rsid w:val="00EF680E"/>
    <w:rsid w:val="00F0400B"/>
    <w:rsid w:val="00F06190"/>
    <w:rsid w:val="00F233CB"/>
    <w:rsid w:val="00F370EC"/>
    <w:rsid w:val="00F4105F"/>
    <w:rsid w:val="00F42ECE"/>
    <w:rsid w:val="00F44BD8"/>
    <w:rsid w:val="00F47996"/>
    <w:rsid w:val="00F47FA1"/>
    <w:rsid w:val="00F56658"/>
    <w:rsid w:val="00F71642"/>
    <w:rsid w:val="00F74C78"/>
    <w:rsid w:val="00F836F0"/>
    <w:rsid w:val="00FA4065"/>
    <w:rsid w:val="00FB29A7"/>
    <w:rsid w:val="00FC7284"/>
    <w:rsid w:val="00FD242F"/>
    <w:rsid w:val="00FE0A9E"/>
    <w:rsid w:val="00FE305D"/>
    <w:rsid w:val="00FE743B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58ED3"/>
  <w15:docId w15:val="{B8C8E26E-8B97-46A2-89C9-17F13B87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D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44B23"/>
    <w:rPr>
      <w:b/>
      <w:bCs/>
    </w:rPr>
  </w:style>
  <w:style w:type="paragraph" w:styleId="NoSpacing">
    <w:name w:val="No Spacing"/>
    <w:uiPriority w:val="1"/>
    <w:qFormat/>
    <w:rsid w:val="00CF4AF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464ED"/>
  </w:style>
  <w:style w:type="paragraph" w:styleId="Header">
    <w:name w:val="header"/>
    <w:basedOn w:val="Normal"/>
    <w:link w:val="HeaderChar"/>
    <w:uiPriority w:val="99"/>
    <w:unhideWhenUsed/>
    <w:rsid w:val="00C37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EA4"/>
  </w:style>
  <w:style w:type="paragraph" w:styleId="Footer">
    <w:name w:val="footer"/>
    <w:basedOn w:val="Normal"/>
    <w:link w:val="FooterChar"/>
    <w:uiPriority w:val="99"/>
    <w:unhideWhenUsed/>
    <w:rsid w:val="00C37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EA4"/>
  </w:style>
  <w:style w:type="character" w:styleId="CommentReference">
    <w:name w:val="annotation reference"/>
    <w:basedOn w:val="DefaultParagraphFont"/>
    <w:uiPriority w:val="99"/>
    <w:semiHidden/>
    <w:unhideWhenUsed/>
    <w:rsid w:val="00FB2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FE87568BD94A97A85F502ABFB430" ma:contentTypeVersion="13" ma:contentTypeDescription="Create a new document." ma:contentTypeScope="" ma:versionID="9720dd5323b5f52e27f9f132a0f57917">
  <xsd:schema xmlns:xsd="http://www.w3.org/2001/XMLSchema" xmlns:xs="http://www.w3.org/2001/XMLSchema" xmlns:p="http://schemas.microsoft.com/office/2006/metadata/properties" xmlns:ns2="1513c43f-fca9-48ae-aadc-9bb8dfaba785" xmlns:ns3="33630761-70c7-4f7b-9b75-172b27402f91" targetNamespace="http://schemas.microsoft.com/office/2006/metadata/properties" ma:root="true" ma:fieldsID="43e701b6566c43d7799abeeac390cd3c" ns2:_="" ns3:_="">
    <xsd:import namespace="1513c43f-fca9-48ae-aadc-9bb8dfaba785"/>
    <xsd:import namespace="33630761-70c7-4f7b-9b75-172b27402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3c43f-fca9-48ae-aadc-9bb8dfaba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30761-70c7-4f7b-9b75-172b27402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07D2F-7450-4441-8C27-CCF8B16FC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E066C-C265-4D04-80AC-FAD0F9321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8DD164-25A9-4D12-9056-6B07930036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7460C-DEE9-4E92-BCCC-82FA6166B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3c43f-fca9-48ae-aadc-9bb8dfaba785"/>
    <ds:schemaRef ds:uri="33630761-70c7-4f7b-9b75-172b27402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Oates</dc:creator>
  <cp:lastModifiedBy>Brian Robertson-Fern</cp:lastModifiedBy>
  <cp:revision>3</cp:revision>
  <cp:lastPrinted>2018-11-29T11:41:00Z</cp:lastPrinted>
  <dcterms:created xsi:type="dcterms:W3CDTF">2022-10-10T10:56:00Z</dcterms:created>
  <dcterms:modified xsi:type="dcterms:W3CDTF">2022-10-10T10:57:00Z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0x0101009994FE87568BD94A97A85F502ABFB430</vt:lpwstr>
  </property>
  <property fmtid="{D5CDD505-2E9C-101B-9397-08002B2CF9AE}" pid="3" name="Order">
    <vt:r8>2750200</vt:r8>
  </property>
</Properties>
</file>